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53B" w:rsidRDefault="0062053B" w:rsidP="006205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D97" w:rsidRDefault="00F966FD" w:rsidP="006205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5F5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62053B" w:rsidRPr="0062053B">
              <w:rPr>
                <w:rFonts w:ascii="Times New Roman" w:hAnsi="Times New Roman" w:cs="Times New Roman"/>
                <w:b/>
                <w:sz w:val="24"/>
                <w:szCs w:val="24"/>
              </w:rPr>
              <w:t>o izmjenama i dopunama Odluke o Stipendiji Grada Zagreba za učenike i studente na temelju socioekonomskog statusa</w:t>
            </w: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E96F83" w:rsidP="00E96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do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01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E9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5F5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E96F83" w:rsidRPr="00E96F83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izmjenama i dopunama Odluke o Stipendiji Grada Zagreba za učenike i studente na temelju socioekonomskog statusa</w:t>
      </w:r>
      <w:r w:rsidR="00E96F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053B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A40457"/>
    <w:rsid w:val="00A7188C"/>
    <w:rsid w:val="00A9029C"/>
    <w:rsid w:val="00AD1B6A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E96F83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96D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Valentina Udarović</cp:lastModifiedBy>
  <cp:revision>3</cp:revision>
  <cp:lastPrinted>2016-06-06T08:41:00Z</cp:lastPrinted>
  <dcterms:created xsi:type="dcterms:W3CDTF">2022-08-12T12:28:00Z</dcterms:created>
  <dcterms:modified xsi:type="dcterms:W3CDTF">2022-08-12T12:29:00Z</dcterms:modified>
</cp:coreProperties>
</file>